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83" w:rsidRPr="00D30B13" w:rsidRDefault="00F37583" w:rsidP="00F37583">
      <w:pPr>
        <w:pStyle w:val="a3"/>
        <w:ind w:right="-7" w:firstLine="567"/>
        <w:jc w:val="right"/>
        <w:rPr>
          <w:rFonts w:ascii="Times New Roman" w:hAnsi="Times New Roman"/>
          <w:i/>
          <w:sz w:val="18"/>
          <w:lang w:val="af-ZA"/>
        </w:rPr>
      </w:pPr>
      <w:proofErr w:type="spellStart"/>
      <w:r w:rsidRPr="00D30B13">
        <w:rPr>
          <w:rFonts w:ascii="Sylfaen" w:hAnsi="Sylfaen" w:cs="Sylfaen"/>
          <w:i/>
          <w:sz w:val="18"/>
        </w:rPr>
        <w:t>Հավելված</w:t>
      </w:r>
      <w:proofErr w:type="spellEnd"/>
      <w:r w:rsidRPr="00D30B13">
        <w:rPr>
          <w:rFonts w:ascii="Times New Roman" w:hAnsi="Times New Roman"/>
          <w:i/>
          <w:sz w:val="18"/>
          <w:lang w:val="af-ZA"/>
        </w:rPr>
        <w:t xml:space="preserve"> 7</w:t>
      </w:r>
    </w:p>
    <w:p w:rsidR="00F37583" w:rsidRPr="00D30B13" w:rsidRDefault="00F37583" w:rsidP="00F37583">
      <w:pPr>
        <w:pStyle w:val="a3"/>
        <w:ind w:right="-7" w:firstLine="567"/>
        <w:jc w:val="right"/>
        <w:rPr>
          <w:rFonts w:ascii="Times New Roman" w:hAnsi="Times New Roman"/>
          <w:i/>
          <w:sz w:val="16"/>
          <w:lang w:val="af-ZA"/>
        </w:rPr>
      </w:pPr>
      <w:r w:rsidRPr="00D30B13">
        <w:rPr>
          <w:rFonts w:ascii="Sylfaen" w:hAnsi="Sylfaen" w:cs="Sylfaen"/>
          <w:i/>
          <w:sz w:val="16"/>
        </w:rPr>
        <w:t>ՀՀ</w:t>
      </w:r>
      <w:r w:rsidRPr="00D30B13">
        <w:rPr>
          <w:rFonts w:ascii="Times New Roman" w:hAnsi="Times New Roman"/>
          <w:i/>
          <w:sz w:val="16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i/>
          <w:sz w:val="16"/>
        </w:rPr>
        <w:t>ֆինանսների</w:t>
      </w:r>
      <w:proofErr w:type="spellEnd"/>
      <w:r w:rsidRPr="00D30B13">
        <w:rPr>
          <w:rFonts w:ascii="Times New Roman" w:hAnsi="Times New Roman"/>
          <w:i/>
          <w:sz w:val="16"/>
          <w:lang w:val="af-ZA"/>
        </w:rPr>
        <w:t xml:space="preserve"> </w:t>
      </w:r>
      <w:proofErr w:type="spellStart"/>
      <w:proofErr w:type="gramStart"/>
      <w:r w:rsidRPr="00D30B13">
        <w:rPr>
          <w:rFonts w:ascii="Sylfaen" w:hAnsi="Sylfaen" w:cs="Sylfaen"/>
          <w:i/>
          <w:sz w:val="16"/>
        </w:rPr>
        <w:t>նախարարի</w:t>
      </w:r>
      <w:proofErr w:type="spellEnd"/>
      <w:r w:rsidRPr="00D30B13">
        <w:rPr>
          <w:rFonts w:ascii="Times New Roman" w:hAnsi="Times New Roman"/>
          <w:i/>
          <w:sz w:val="16"/>
          <w:lang w:val="af-ZA"/>
        </w:rPr>
        <w:t xml:space="preserve">  &lt;</w:t>
      </w:r>
      <w:proofErr w:type="gramEnd"/>
      <w:r w:rsidRPr="00D30B13">
        <w:rPr>
          <w:rFonts w:ascii="Times New Roman" w:hAnsi="Times New Roman"/>
          <w:i/>
          <w:sz w:val="16"/>
          <w:lang w:val="af-ZA"/>
        </w:rPr>
        <w:t xml:space="preserve">&lt; 02 &gt;&gt;   </w:t>
      </w:r>
      <w:r w:rsidRPr="00D30B13">
        <w:rPr>
          <w:rFonts w:ascii="Sylfaen" w:hAnsi="Sylfaen" w:cs="Sylfaen"/>
          <w:i/>
          <w:sz w:val="16"/>
          <w:lang w:val="af-ZA"/>
        </w:rPr>
        <w:t>օգոստոսի</w:t>
      </w:r>
      <w:r w:rsidRPr="00D30B13">
        <w:rPr>
          <w:rFonts w:ascii="Times New Roman" w:hAnsi="Times New Roman"/>
          <w:i/>
          <w:sz w:val="16"/>
          <w:lang w:val="af-ZA"/>
        </w:rPr>
        <w:t xml:space="preserve">   2013</w:t>
      </w:r>
      <w:r w:rsidRPr="00D30B13">
        <w:rPr>
          <w:rFonts w:ascii="Sylfaen" w:hAnsi="Sylfaen" w:cs="Sylfaen"/>
          <w:i/>
          <w:sz w:val="16"/>
        </w:rPr>
        <w:t>թ</w:t>
      </w:r>
      <w:r w:rsidRPr="00D30B13">
        <w:rPr>
          <w:rFonts w:ascii="Times New Roman" w:hAnsi="Times New Roman"/>
          <w:i/>
          <w:sz w:val="16"/>
          <w:lang w:val="af-ZA"/>
        </w:rPr>
        <w:t>.</w:t>
      </w:r>
    </w:p>
    <w:p w:rsidR="00F37583" w:rsidRPr="00D30B13" w:rsidRDefault="00F37583" w:rsidP="00F37583">
      <w:pPr>
        <w:pStyle w:val="a3"/>
        <w:ind w:right="-7" w:firstLine="567"/>
        <w:jc w:val="right"/>
        <w:rPr>
          <w:rFonts w:ascii="Times New Roman" w:hAnsi="Times New Roman"/>
          <w:lang w:val="af-ZA"/>
        </w:rPr>
      </w:pPr>
      <w:r w:rsidRPr="00D30B13">
        <w:rPr>
          <w:rFonts w:ascii="Times New Roman" w:hAnsi="Times New Roman"/>
          <w:i/>
          <w:sz w:val="16"/>
          <w:lang w:val="af-ZA"/>
        </w:rPr>
        <w:t xml:space="preserve"> </w:t>
      </w:r>
      <w:proofErr w:type="spellStart"/>
      <w:proofErr w:type="gramStart"/>
      <w:r w:rsidRPr="00D30B13">
        <w:rPr>
          <w:rFonts w:ascii="Sylfaen" w:hAnsi="Sylfaen" w:cs="Sylfaen"/>
          <w:i/>
          <w:sz w:val="16"/>
        </w:rPr>
        <w:t>թիվ</w:t>
      </w:r>
      <w:proofErr w:type="spellEnd"/>
      <w:r w:rsidRPr="00D30B13">
        <w:rPr>
          <w:rFonts w:ascii="Times New Roman" w:hAnsi="Times New Roman"/>
          <w:i/>
          <w:sz w:val="16"/>
          <w:lang w:val="af-ZA"/>
        </w:rPr>
        <w:t xml:space="preserve">  667</w:t>
      </w:r>
      <w:proofErr w:type="gramEnd"/>
      <w:r w:rsidRPr="00D30B13">
        <w:rPr>
          <w:rFonts w:ascii="Times New Roman" w:hAnsi="Times New Roman"/>
          <w:i/>
          <w:sz w:val="16"/>
          <w:lang w:val="af-ZA"/>
        </w:rPr>
        <w:t>-</w:t>
      </w:r>
      <w:r w:rsidRPr="00D30B13">
        <w:rPr>
          <w:rFonts w:ascii="Sylfaen" w:hAnsi="Sylfaen" w:cs="Sylfaen"/>
          <w:i/>
          <w:sz w:val="16"/>
          <w:lang w:val="af-ZA"/>
        </w:rPr>
        <w:t>Ա</w:t>
      </w:r>
      <w:r w:rsidRPr="00D30B13">
        <w:rPr>
          <w:rFonts w:ascii="Times New Roman" w:hAnsi="Times New Roman"/>
          <w:i/>
          <w:sz w:val="16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i/>
          <w:sz w:val="16"/>
        </w:rPr>
        <w:t>հրամանի</w:t>
      </w:r>
      <w:proofErr w:type="spellEnd"/>
      <w:r w:rsidRPr="00D30B13">
        <w:rPr>
          <w:rFonts w:ascii="Times New Roman" w:hAnsi="Times New Roman"/>
          <w:i/>
          <w:sz w:val="16"/>
          <w:lang w:val="af-ZA"/>
        </w:rPr>
        <w:t xml:space="preserve">      </w:t>
      </w:r>
    </w:p>
    <w:p w:rsidR="00F37583" w:rsidRPr="00D30B13" w:rsidRDefault="00F37583" w:rsidP="00F37583">
      <w:pPr>
        <w:pStyle w:val="a7"/>
        <w:jc w:val="center"/>
        <w:rPr>
          <w:rFonts w:ascii="Times New Roman" w:hAnsi="Times New Roman"/>
          <w:lang w:val="af-ZA"/>
        </w:rPr>
      </w:pPr>
      <w:r w:rsidRPr="00D30B13">
        <w:rPr>
          <w:rFonts w:ascii="Times New Roman" w:hAnsi="Times New Roman"/>
          <w:lang w:val="af-ZA"/>
        </w:rPr>
        <w:tab/>
      </w:r>
    </w:p>
    <w:p w:rsidR="00F37583" w:rsidRPr="00D30B13" w:rsidRDefault="00F37583" w:rsidP="00F37583">
      <w:pPr>
        <w:spacing w:after="240" w:line="360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D30B13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37583" w:rsidRPr="00D30B13" w:rsidRDefault="00F37583" w:rsidP="00F37583">
      <w:pPr>
        <w:spacing w:after="240" w:line="360" w:lineRule="auto"/>
        <w:jc w:val="center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b/>
          <w:i/>
          <w:szCs w:val="24"/>
          <w:lang w:val="af-ZA"/>
        </w:rPr>
        <w:t>ՀՐԱՎԵՐԻ</w:t>
      </w:r>
      <w:r w:rsidRPr="00D30B13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D30B13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D30B13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D30B1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37583" w:rsidRPr="00D30B13" w:rsidRDefault="00F37583" w:rsidP="00F37583">
      <w:pPr>
        <w:spacing w:after="240" w:line="360" w:lineRule="auto"/>
        <w:jc w:val="both"/>
        <w:rPr>
          <w:rFonts w:ascii="Times New Roman" w:hAnsi="Times New Roman"/>
          <w:sz w:val="20"/>
          <w:lang w:val="af-ZA"/>
        </w:rPr>
      </w:pPr>
    </w:p>
    <w:p w:rsidR="00F37583" w:rsidRPr="00D30B13" w:rsidRDefault="00F37583" w:rsidP="00F37583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D30B13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սույն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տեքստը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հաստատված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է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գնահատող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F37583" w:rsidRPr="00D30B13" w:rsidRDefault="00F37583" w:rsidP="00F37583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D30B13">
        <w:rPr>
          <w:rFonts w:ascii="Times New Roman" w:hAnsi="Times New Roman"/>
          <w:b w:val="0"/>
          <w:sz w:val="20"/>
          <w:lang w:val="af-ZA"/>
        </w:rPr>
        <w:t xml:space="preserve"> 2015 </w:t>
      </w:r>
      <w:r w:rsidRPr="00D30B13">
        <w:rPr>
          <w:rFonts w:ascii="Sylfaen" w:hAnsi="Sylfaen" w:cs="Sylfaen"/>
          <w:b w:val="0"/>
          <w:sz w:val="20"/>
          <w:lang w:val="af-ZA"/>
        </w:rPr>
        <w:t>թվականի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b w:val="0"/>
          <w:sz w:val="20"/>
          <w:lang w:val="ru-RU"/>
        </w:rPr>
        <w:t>դեկտեմբերի</w:t>
      </w:r>
      <w:proofErr w:type="spellEnd"/>
      <w:r w:rsidRPr="00D30B13">
        <w:rPr>
          <w:rFonts w:ascii="Times New Roman" w:hAnsi="Times New Roman"/>
          <w:b w:val="0"/>
          <w:sz w:val="20"/>
          <w:lang w:val="af-ZA"/>
        </w:rPr>
        <w:t xml:space="preserve"> 1</w:t>
      </w:r>
      <w:r w:rsidR="003C6149" w:rsidRPr="003C6149">
        <w:rPr>
          <w:rFonts w:ascii="Times New Roman" w:hAnsi="Times New Roman"/>
          <w:b w:val="0"/>
          <w:sz w:val="20"/>
          <w:lang w:val="af-ZA"/>
        </w:rPr>
        <w:t>6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-</w:t>
      </w:r>
      <w:r w:rsidRPr="00D30B13">
        <w:rPr>
          <w:rFonts w:ascii="Sylfaen" w:hAnsi="Sylfaen" w:cs="Sylfaen"/>
          <w:b w:val="0"/>
          <w:sz w:val="20"/>
          <w:lang w:val="af-ZA"/>
        </w:rPr>
        <w:t>ի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թիվ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="003C6149">
        <w:rPr>
          <w:rFonts w:ascii="Times New Roman" w:hAnsi="Times New Roman"/>
          <w:b w:val="0"/>
          <w:sz w:val="20"/>
          <w:lang w:val="ru-RU"/>
        </w:rPr>
        <w:t>3</w:t>
      </w:r>
      <w:bookmarkStart w:id="0" w:name="_GoBack"/>
      <w:bookmarkEnd w:id="0"/>
      <w:r w:rsidRPr="00D30B13">
        <w:rPr>
          <w:rFonts w:ascii="Times New Roman" w:hAnsi="Times New Roman"/>
          <w:b w:val="0"/>
          <w:sz w:val="20"/>
          <w:lang w:val="af-ZA"/>
        </w:rPr>
        <w:t xml:space="preserve">  </w:t>
      </w:r>
      <w:r w:rsidRPr="00D30B13">
        <w:rPr>
          <w:rFonts w:ascii="Sylfaen" w:hAnsi="Sylfaen" w:cs="Sylfaen"/>
          <w:b w:val="0"/>
          <w:sz w:val="20"/>
          <w:lang w:val="af-ZA"/>
        </w:rPr>
        <w:t>որոշմամբ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– </w:t>
      </w:r>
      <w:r w:rsidRPr="00D30B13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է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F37583" w:rsidRPr="00D30B13" w:rsidRDefault="00F37583" w:rsidP="00F37583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D30B13">
        <w:rPr>
          <w:rFonts w:ascii="Times New Roman" w:hAnsi="Times New Roman"/>
          <w:b w:val="0"/>
          <w:sz w:val="20"/>
          <w:lang w:val="af-ZA"/>
        </w:rPr>
        <w:t>“</w:t>
      </w:r>
      <w:r w:rsidRPr="00D30B13">
        <w:rPr>
          <w:rFonts w:ascii="Sylfaen" w:hAnsi="Sylfaen" w:cs="Sylfaen"/>
          <w:b w:val="0"/>
          <w:sz w:val="20"/>
          <w:lang w:val="af-ZA"/>
        </w:rPr>
        <w:t>Գնումների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մասին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” </w:t>
      </w:r>
      <w:r w:rsidRPr="00D30B13">
        <w:rPr>
          <w:rFonts w:ascii="Sylfaen" w:hAnsi="Sylfaen" w:cs="Sylfaen"/>
          <w:b w:val="0"/>
          <w:sz w:val="20"/>
          <w:lang w:val="af-ZA"/>
        </w:rPr>
        <w:t>ՀՀ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օրենքի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26-</w:t>
      </w:r>
      <w:r w:rsidRPr="00D30B13">
        <w:rPr>
          <w:rFonts w:ascii="Sylfaen" w:hAnsi="Sylfaen" w:cs="Sylfaen"/>
          <w:b w:val="0"/>
          <w:sz w:val="20"/>
          <w:lang w:val="af-ZA"/>
        </w:rPr>
        <w:t>րդ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հոդվածի</w:t>
      </w:r>
      <w:r w:rsidRPr="00D30B13">
        <w:rPr>
          <w:rFonts w:ascii="Times New Roman" w:hAnsi="Times New Roman"/>
          <w:b w:val="0"/>
          <w:sz w:val="20"/>
          <w:lang w:val="af-ZA"/>
        </w:rPr>
        <w:t xml:space="preserve"> </w:t>
      </w:r>
      <w:r w:rsidRPr="00D30B13">
        <w:rPr>
          <w:rFonts w:ascii="Sylfaen" w:hAnsi="Sylfaen" w:cs="Sylfaen"/>
          <w:b w:val="0"/>
          <w:sz w:val="20"/>
          <w:lang w:val="af-ZA"/>
        </w:rPr>
        <w:t>համաձայն</w:t>
      </w:r>
    </w:p>
    <w:p w:rsidR="00F37583" w:rsidRPr="00D30B13" w:rsidRDefault="00F37583" w:rsidP="00F37583">
      <w:pPr>
        <w:spacing w:after="240" w:line="360" w:lineRule="auto"/>
        <w:rPr>
          <w:rFonts w:ascii="Times New Roman" w:hAnsi="Times New Roman"/>
          <w:sz w:val="20"/>
          <w:lang w:val="af-ZA"/>
        </w:rPr>
      </w:pPr>
    </w:p>
    <w:p w:rsidR="00F37583" w:rsidRPr="00D30B13" w:rsidRDefault="00F37583" w:rsidP="00F37583">
      <w:pPr>
        <w:pStyle w:val="3"/>
        <w:spacing w:after="240" w:line="360" w:lineRule="auto"/>
        <w:ind w:firstLine="0"/>
        <w:rPr>
          <w:rFonts w:ascii="Times New Roman" w:hAnsi="Times New Roman"/>
          <w:sz w:val="24"/>
          <w:szCs w:val="24"/>
          <w:lang w:val="af-ZA"/>
        </w:rPr>
      </w:pPr>
      <w:proofErr w:type="spellStart"/>
      <w:r w:rsidRPr="00D30B13">
        <w:rPr>
          <w:rFonts w:ascii="Sylfaen" w:hAnsi="Sylfaen" w:cs="Sylfaen"/>
          <w:sz w:val="24"/>
          <w:szCs w:val="24"/>
          <w:lang w:val="ru-RU"/>
        </w:rPr>
        <w:t>Շրջանակային</w:t>
      </w:r>
      <w:proofErr w:type="spellEnd"/>
      <w:r w:rsidRPr="00D30B13">
        <w:rPr>
          <w:rFonts w:ascii="Times New Roman" w:hAnsi="Times New Roman"/>
          <w:sz w:val="24"/>
          <w:szCs w:val="24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4"/>
          <w:szCs w:val="24"/>
          <w:lang w:val="ru-RU"/>
        </w:rPr>
        <w:t>համաձայնագրի</w:t>
      </w:r>
      <w:proofErr w:type="spellEnd"/>
      <w:r w:rsidRPr="00D30B13">
        <w:rPr>
          <w:rFonts w:ascii="Times New Roman" w:hAnsi="Times New Roman"/>
          <w:sz w:val="24"/>
          <w:szCs w:val="24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4"/>
          <w:szCs w:val="24"/>
          <w:lang w:val="ru-RU"/>
        </w:rPr>
        <w:t>ծածկագիրը</w:t>
      </w:r>
      <w:proofErr w:type="spellEnd"/>
      <w:r w:rsidRPr="00D30B13">
        <w:rPr>
          <w:rFonts w:ascii="Sylfaen" w:hAnsi="Sylfaen" w:cs="Sylfaen"/>
          <w:sz w:val="24"/>
          <w:szCs w:val="24"/>
          <w:lang w:val="ru-RU"/>
        </w:rPr>
        <w:t>՝</w:t>
      </w:r>
      <w:r w:rsidRPr="00D30B13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D30B13">
        <w:rPr>
          <w:rFonts w:ascii="Sylfaen" w:hAnsi="Sylfaen" w:cs="Sylfaen"/>
          <w:i/>
          <w:sz w:val="22"/>
          <w:lang w:val="af-ZA"/>
        </w:rPr>
        <w:t>ԱՆ</w:t>
      </w:r>
      <w:r w:rsidRPr="00D30B13">
        <w:rPr>
          <w:rFonts w:ascii="Times New Roman" w:hAnsi="Times New Roman"/>
          <w:i/>
          <w:sz w:val="22"/>
          <w:lang w:val="af-ZA"/>
        </w:rPr>
        <w:t>-</w:t>
      </w:r>
      <w:r w:rsidRPr="00D30B13">
        <w:rPr>
          <w:rFonts w:ascii="Sylfaen" w:hAnsi="Sylfaen" w:cs="Sylfaen"/>
          <w:i/>
          <w:sz w:val="22"/>
          <w:lang w:val="af-ZA"/>
        </w:rPr>
        <w:t>ՇՀԱՊՁԲ</w:t>
      </w:r>
      <w:r w:rsidRPr="00D30B13">
        <w:rPr>
          <w:rFonts w:ascii="Times New Roman" w:hAnsi="Times New Roman"/>
          <w:i/>
          <w:sz w:val="22"/>
          <w:lang w:val="af-ZA"/>
        </w:rPr>
        <w:t xml:space="preserve">-15/1-1 </w:t>
      </w:r>
      <w:r w:rsidRPr="00D30B13">
        <w:rPr>
          <w:rFonts w:ascii="Times New Roman" w:hAnsi="Times New Roman"/>
          <w:i/>
          <w:sz w:val="22"/>
          <w:lang w:val="hy-AM"/>
        </w:rPr>
        <w:t xml:space="preserve"> </w:t>
      </w:r>
    </w:p>
    <w:p w:rsidR="00F37583" w:rsidRPr="00D30B13" w:rsidRDefault="00F37583" w:rsidP="00F37583">
      <w:pPr>
        <w:spacing w:after="240" w:line="360" w:lineRule="auto"/>
        <w:ind w:firstLine="709"/>
        <w:rPr>
          <w:rFonts w:ascii="Times New Roman" w:hAnsi="Times New Roman"/>
          <w:sz w:val="20"/>
          <w:lang w:val="af-ZA"/>
        </w:rPr>
      </w:pPr>
    </w:p>
    <w:p w:rsidR="00F37583" w:rsidRPr="00D30B13" w:rsidRDefault="00F3758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Պատվիրատուն</w:t>
      </w:r>
      <w:r w:rsidRPr="00D30B13">
        <w:rPr>
          <w:rFonts w:ascii="Times New Roman" w:hAnsi="Times New Roman"/>
          <w:sz w:val="20"/>
          <w:lang w:val="af-ZA"/>
        </w:rPr>
        <w:t xml:space="preserve">` </w:t>
      </w:r>
      <w:r w:rsidRPr="00D30B13">
        <w:rPr>
          <w:rFonts w:ascii="Times New Roman" w:hAnsi="Times New Roman"/>
          <w:sz w:val="22"/>
          <w:szCs w:val="22"/>
          <w:lang w:val="af-ZA"/>
        </w:rPr>
        <w:t>“</w:t>
      </w:r>
      <w:r w:rsidRPr="00D30B13">
        <w:rPr>
          <w:rFonts w:ascii="Sylfaen" w:hAnsi="Sylfaen" w:cs="Sylfaen"/>
          <w:sz w:val="22"/>
          <w:szCs w:val="22"/>
        </w:rPr>
        <w:t>ԱՆԱԼԻՏԻԿ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” </w:t>
      </w:r>
      <w:r w:rsidRPr="00D30B13">
        <w:rPr>
          <w:rFonts w:ascii="Sylfaen" w:hAnsi="Sylfaen" w:cs="Sylfaen"/>
          <w:sz w:val="22"/>
          <w:szCs w:val="22"/>
        </w:rPr>
        <w:t>ՓԲԸ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, </w:t>
      </w:r>
      <w:r w:rsidRPr="00D30B13">
        <w:rPr>
          <w:rFonts w:ascii="Sylfaen" w:hAnsi="Sylfaen" w:cs="Sylfaen"/>
          <w:sz w:val="22"/>
          <w:szCs w:val="22"/>
          <w:lang w:val="af-ZA"/>
        </w:rPr>
        <w:t>որը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  <w:lang w:val="af-ZA"/>
        </w:rPr>
        <w:t>գտնվում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  <w:lang w:val="af-ZA"/>
        </w:rPr>
        <w:t>է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</w:rPr>
        <w:t>ք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. </w:t>
      </w:r>
      <w:proofErr w:type="spellStart"/>
      <w:r w:rsidRPr="00D30B13">
        <w:rPr>
          <w:rFonts w:ascii="Sylfaen" w:hAnsi="Sylfaen" w:cs="Sylfaen"/>
          <w:sz w:val="22"/>
          <w:szCs w:val="22"/>
        </w:rPr>
        <w:t>Երևան</w:t>
      </w:r>
      <w:proofErr w:type="spellEnd"/>
      <w:r w:rsidRPr="00D30B13">
        <w:rPr>
          <w:rFonts w:ascii="Times New Roman" w:hAnsi="Times New Roman"/>
          <w:sz w:val="22"/>
          <w:szCs w:val="22"/>
          <w:lang w:val="af-ZA"/>
        </w:rPr>
        <w:t xml:space="preserve">, </w:t>
      </w:r>
      <w:proofErr w:type="spellStart"/>
      <w:r w:rsidRPr="00D30B13">
        <w:rPr>
          <w:rFonts w:ascii="Sylfaen" w:hAnsi="Sylfaen" w:cs="Sylfaen"/>
          <w:sz w:val="22"/>
          <w:szCs w:val="22"/>
        </w:rPr>
        <w:t>Կոմիտասի</w:t>
      </w:r>
      <w:proofErr w:type="spellEnd"/>
      <w:r w:rsidRPr="00D30B13">
        <w:rPr>
          <w:rFonts w:ascii="Times New Roman" w:hAnsi="Times New Roman"/>
          <w:sz w:val="22"/>
          <w:szCs w:val="22"/>
          <w:lang w:val="af-ZA"/>
        </w:rPr>
        <w:t xml:space="preserve"> 29 </w:t>
      </w:r>
      <w:r w:rsidRPr="00D30B13">
        <w:rPr>
          <w:rFonts w:ascii="Sylfaen" w:hAnsi="Sylfaen" w:cs="Sylfaen"/>
          <w:sz w:val="22"/>
          <w:szCs w:val="22"/>
          <w:lang w:val="af-ZA"/>
        </w:rPr>
        <w:t>հասցեում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, </w:t>
      </w:r>
      <w:r w:rsidRPr="00D30B13">
        <w:rPr>
          <w:rFonts w:ascii="Sylfaen" w:hAnsi="Sylfaen" w:cs="Sylfaen"/>
          <w:sz w:val="22"/>
          <w:szCs w:val="22"/>
          <w:lang w:val="af-ZA"/>
        </w:rPr>
        <w:t>ստոր</w:t>
      </w:r>
      <w:r w:rsidRPr="00D30B13">
        <w:rPr>
          <w:rFonts w:ascii="Sylfaen" w:hAnsi="Sylfaen" w:cs="Sylfaen"/>
          <w:sz w:val="22"/>
          <w:szCs w:val="22"/>
          <w:lang w:val="ru-RU"/>
        </w:rPr>
        <w:t>և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  <w:lang w:val="af-ZA"/>
        </w:rPr>
        <w:t>է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i/>
          <w:sz w:val="22"/>
          <w:lang w:val="af-ZA"/>
        </w:rPr>
        <w:t>ԱՆ</w:t>
      </w:r>
      <w:r w:rsidRPr="00D30B13">
        <w:rPr>
          <w:rFonts w:ascii="Times New Roman" w:hAnsi="Times New Roman"/>
          <w:i/>
          <w:sz w:val="22"/>
          <w:lang w:val="af-ZA"/>
        </w:rPr>
        <w:t>-</w:t>
      </w:r>
      <w:r w:rsidRPr="00D30B13">
        <w:rPr>
          <w:rFonts w:ascii="Sylfaen" w:hAnsi="Sylfaen" w:cs="Sylfaen"/>
          <w:i/>
          <w:sz w:val="22"/>
          <w:lang w:val="af-ZA"/>
        </w:rPr>
        <w:t>ՇՀԱՊՁԲ</w:t>
      </w:r>
      <w:r w:rsidRPr="00D30B13">
        <w:rPr>
          <w:rFonts w:ascii="Times New Roman" w:hAnsi="Times New Roman"/>
          <w:i/>
          <w:sz w:val="22"/>
          <w:lang w:val="af-ZA"/>
        </w:rPr>
        <w:t xml:space="preserve">-15/1-1 </w:t>
      </w:r>
      <w:r w:rsidRPr="00D30B13">
        <w:rPr>
          <w:rFonts w:ascii="Times New Roman" w:hAnsi="Times New Roman"/>
          <w:i/>
          <w:sz w:val="22"/>
          <w:lang w:val="hy-AM"/>
        </w:rPr>
        <w:t xml:space="preserve"> 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ծածկագրով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հայտարարված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ընթացակարգի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հրավերի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փոփոխության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պատճառը</w:t>
      </w:r>
      <w:r w:rsidRPr="00D30B13">
        <w:rPr>
          <w:rFonts w:ascii="Times New Roman" w:hAnsi="Times New Roman"/>
          <w:sz w:val="20"/>
          <w:lang w:val="af-ZA"/>
        </w:rPr>
        <w:t xml:space="preserve"> (</w:t>
      </w:r>
      <w:r w:rsidRPr="00D30B13">
        <w:rPr>
          <w:rFonts w:ascii="Sylfaen" w:hAnsi="Sylfaen" w:cs="Sylfaen"/>
          <w:sz w:val="20"/>
          <w:lang w:val="af-ZA"/>
        </w:rPr>
        <w:t>ները</w:t>
      </w:r>
      <w:r w:rsidRPr="00D30B13">
        <w:rPr>
          <w:rFonts w:ascii="Times New Roman" w:hAnsi="Times New Roman"/>
          <w:sz w:val="20"/>
          <w:lang w:val="af-ZA"/>
        </w:rPr>
        <w:t xml:space="preserve">) – </w:t>
      </w:r>
      <w:r w:rsidRPr="00D30B13">
        <w:rPr>
          <w:rFonts w:ascii="Sylfaen" w:hAnsi="Sylfaen" w:cs="Sylfaen"/>
          <w:sz w:val="20"/>
          <w:lang w:val="af-ZA"/>
        </w:rPr>
        <w:t>փոփոխության</w:t>
      </w:r>
      <w:r w:rsidRPr="00D30B13">
        <w:rPr>
          <w:rFonts w:ascii="Times New Roman" w:hAnsi="Times New Roman"/>
          <w:sz w:val="20"/>
          <w:lang w:val="af-ZA"/>
        </w:rPr>
        <w:t xml:space="preserve"> (</w:t>
      </w:r>
      <w:r w:rsidRPr="00D30B13">
        <w:rPr>
          <w:rFonts w:ascii="Sylfaen" w:hAnsi="Sylfaen" w:cs="Sylfaen"/>
          <w:sz w:val="20"/>
          <w:lang w:val="af-ZA"/>
        </w:rPr>
        <w:t>ունների</w:t>
      </w:r>
      <w:r w:rsidRPr="00D30B13">
        <w:rPr>
          <w:rFonts w:ascii="Times New Roman" w:hAnsi="Times New Roman"/>
          <w:sz w:val="20"/>
          <w:lang w:val="af-ZA"/>
        </w:rPr>
        <w:t xml:space="preserve">) </w:t>
      </w:r>
      <w:r w:rsidRPr="00D30B13">
        <w:rPr>
          <w:rFonts w:ascii="Sylfaen" w:hAnsi="Sylfaen" w:cs="Sylfaen"/>
          <w:sz w:val="20"/>
          <w:lang w:val="af-ZA"/>
        </w:rPr>
        <w:t>համառոտ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նկարագրությունը</w:t>
      </w:r>
      <w:r w:rsidRPr="00D30B13">
        <w:rPr>
          <w:rFonts w:ascii="Tahoma" w:hAnsi="Tahoma" w:cs="Tahoma"/>
          <w:sz w:val="20"/>
          <w:lang w:val="af-ZA"/>
        </w:rPr>
        <w:t>։</w:t>
      </w:r>
    </w:p>
    <w:p w:rsidR="00F37583" w:rsidRPr="00D30B13" w:rsidRDefault="00F3758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Փոփոխության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պատճառ</w:t>
      </w:r>
      <w:r w:rsidRPr="00D30B13">
        <w:rPr>
          <w:rFonts w:ascii="Tahoma" w:hAnsi="Tahoma" w:cs="Tahoma"/>
          <w:sz w:val="20"/>
          <w:lang w:val="af-ZA"/>
        </w:rPr>
        <w:t>։</w:t>
      </w:r>
      <w:r w:rsidR="00E04638">
        <w:rPr>
          <w:rFonts w:ascii="Times New Roman" w:hAnsi="Times New Roman"/>
          <w:sz w:val="20"/>
          <w:lang w:val="af-ZA"/>
        </w:rPr>
        <w:t xml:space="preserve"> </w:t>
      </w:r>
      <w:r w:rsidR="00E04638">
        <w:rPr>
          <w:rFonts w:ascii="Times New Roman" w:hAnsi="Times New Roman"/>
          <w:sz w:val="20"/>
          <w:lang w:val="af-ZA"/>
        </w:rPr>
        <w:tab/>
      </w:r>
      <w:proofErr w:type="spellStart"/>
      <w:r w:rsidRPr="00D30B13">
        <w:rPr>
          <w:rFonts w:ascii="Sylfaen" w:hAnsi="Sylfaen" w:cs="Sylfaen"/>
          <w:sz w:val="20"/>
          <w:lang w:val="ru-RU"/>
        </w:rPr>
        <w:t>փոփոխություններ</w:t>
      </w:r>
      <w:proofErr w:type="spellEnd"/>
      <w:r w:rsidRPr="00D30B13">
        <w:rPr>
          <w:rFonts w:ascii="Sylfaen" w:hAnsi="Sylfaen" w:cs="Sylfaen"/>
          <w:sz w:val="20"/>
          <w:lang w:val="ru-RU"/>
        </w:rPr>
        <w:t>՝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հրավերի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մասնագիտական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փորձառություն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r w:rsidR="00E04638">
        <w:rPr>
          <w:rFonts w:ascii="Sylfaen" w:hAnsi="Sylfaen"/>
          <w:sz w:val="20"/>
          <w:lang w:val="ru-RU"/>
        </w:rPr>
        <w:t>և</w:t>
      </w:r>
      <w:r w:rsidR="00E04638" w:rsidRPr="00E04638">
        <w:rPr>
          <w:rFonts w:ascii="Sylfaen" w:hAnsi="Sylfaen"/>
          <w:sz w:val="20"/>
          <w:lang w:val="af-ZA"/>
        </w:rPr>
        <w:t xml:space="preserve"> </w:t>
      </w:r>
      <w:proofErr w:type="spellStart"/>
      <w:r w:rsidR="00E04638">
        <w:rPr>
          <w:rFonts w:ascii="Sylfaen" w:hAnsi="Sylfaen"/>
          <w:sz w:val="20"/>
          <w:lang w:val="ru-RU"/>
        </w:rPr>
        <w:t>ֆինանսական</w:t>
      </w:r>
      <w:proofErr w:type="spellEnd"/>
      <w:r w:rsidR="00E04638" w:rsidRPr="00E04638">
        <w:rPr>
          <w:rFonts w:ascii="Sylfaen" w:hAnsi="Sylfaen"/>
          <w:sz w:val="20"/>
          <w:lang w:val="af-ZA"/>
        </w:rPr>
        <w:t xml:space="preserve"> </w:t>
      </w:r>
      <w:proofErr w:type="spellStart"/>
      <w:r w:rsidR="00E04638">
        <w:rPr>
          <w:rFonts w:ascii="Sylfaen" w:hAnsi="Sylfaen"/>
          <w:sz w:val="20"/>
          <w:lang w:val="ru-RU"/>
        </w:rPr>
        <w:t>միջոցներ</w:t>
      </w:r>
      <w:proofErr w:type="spellEnd"/>
      <w:r w:rsidR="00E04638" w:rsidRPr="00E04638">
        <w:rPr>
          <w:rFonts w:ascii="Sylfaen" w:hAnsi="Sylfae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կետում</w:t>
      </w:r>
      <w:proofErr w:type="spellEnd"/>
      <w:r w:rsidRPr="00D30B13">
        <w:rPr>
          <w:rFonts w:ascii="Tahoma" w:hAnsi="Tahoma" w:cs="Tahoma"/>
          <w:sz w:val="20"/>
          <w:lang w:val="af-ZA"/>
        </w:rPr>
        <w:t>։</w:t>
      </w:r>
    </w:p>
    <w:p w:rsidR="00F37583" w:rsidRPr="00D30B13" w:rsidRDefault="00F3758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Փոփոխության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նկարագրություն</w:t>
      </w:r>
      <w:r w:rsidRPr="00D30B13">
        <w:rPr>
          <w:rFonts w:ascii="Tahoma" w:hAnsi="Tahoma" w:cs="Tahoma"/>
          <w:sz w:val="20"/>
          <w:lang w:val="af-ZA"/>
        </w:rPr>
        <w:t>։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Times New Roman" w:hAnsi="Times New Roman"/>
          <w:sz w:val="20"/>
          <w:lang w:val="af-ZA"/>
        </w:rPr>
        <w:tab/>
      </w:r>
      <w:proofErr w:type="spellStart"/>
      <w:r w:rsidRPr="00D30B13">
        <w:rPr>
          <w:rFonts w:ascii="Sylfaen" w:hAnsi="Sylfaen" w:cs="Sylfaen"/>
          <w:sz w:val="20"/>
          <w:lang w:val="ru-RU"/>
        </w:rPr>
        <w:t>փոփոխությունը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կատարվել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ru-RU"/>
        </w:rPr>
        <w:t>է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ըստ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շրջանակային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համաձայնագրերով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ապրանքների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գնման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օրինակելի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ձևի</w:t>
      </w:r>
      <w:proofErr w:type="spellEnd"/>
      <w:r w:rsidRPr="00D30B13">
        <w:rPr>
          <w:rFonts w:ascii="Tahoma" w:hAnsi="Tahoma" w:cs="Tahoma"/>
          <w:sz w:val="20"/>
          <w:lang w:val="af-ZA"/>
        </w:rPr>
        <w:t>։</w:t>
      </w:r>
    </w:p>
    <w:p w:rsidR="00F37583" w:rsidRPr="00D30B13" w:rsidRDefault="00F3758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Փոփոխության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հիմնավորում</w:t>
      </w:r>
      <w:r w:rsidRPr="00D30B13">
        <w:rPr>
          <w:rFonts w:ascii="Tahoma" w:hAnsi="Tahoma" w:cs="Tahoma"/>
          <w:sz w:val="20"/>
          <w:lang w:val="af-ZA"/>
        </w:rPr>
        <w:t>։</w:t>
      </w:r>
      <w:r w:rsidRPr="00D30B13">
        <w:rPr>
          <w:rFonts w:ascii="Times New Roman" w:hAnsi="Times New Roman"/>
          <w:sz w:val="20"/>
          <w:lang w:val="af-ZA"/>
        </w:rPr>
        <w:tab/>
      </w:r>
      <w:r w:rsidRPr="00D30B13">
        <w:rPr>
          <w:rFonts w:ascii="Times New Roman" w:hAnsi="Times New Roman"/>
          <w:sz w:val="20"/>
          <w:lang w:val="af-ZA"/>
        </w:rPr>
        <w:tab/>
      </w:r>
      <w:r w:rsidRPr="00D30B13">
        <w:rPr>
          <w:rFonts w:ascii="Sylfaen" w:hAnsi="Sylfaen" w:cs="Sylfaen"/>
          <w:sz w:val="20"/>
          <w:lang w:val="ru-RU"/>
        </w:rPr>
        <w:t>ՇՀ</w:t>
      </w:r>
      <w:r w:rsidRPr="00D30B13">
        <w:rPr>
          <w:rFonts w:ascii="Times New Roman" w:hAnsi="Times New Roman"/>
          <w:sz w:val="20"/>
          <w:lang w:val="af-ZA"/>
        </w:rPr>
        <w:t>-</w:t>
      </w:r>
      <w:proofErr w:type="spellStart"/>
      <w:r w:rsidRPr="00D30B13">
        <w:rPr>
          <w:rFonts w:ascii="Sylfaen" w:hAnsi="Sylfaen" w:cs="Sylfaen"/>
          <w:sz w:val="20"/>
          <w:lang w:val="ru-RU"/>
        </w:rPr>
        <w:t>ով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կատարվող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ապրանքների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գնուների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օրինակելի</w:t>
      </w:r>
      <w:proofErr w:type="spellEnd"/>
      <w:r w:rsidRPr="00D30B13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ձև</w:t>
      </w:r>
      <w:proofErr w:type="spellEnd"/>
      <w:r w:rsidRPr="00D30B13">
        <w:rPr>
          <w:rFonts w:ascii="Tahoma" w:hAnsi="Tahoma" w:cs="Tahoma"/>
          <w:sz w:val="20"/>
          <w:lang w:val="af-ZA"/>
        </w:rPr>
        <w:t>։</w:t>
      </w:r>
    </w:p>
    <w:p w:rsidR="00F37583" w:rsidRPr="00D30B13" w:rsidRDefault="00F37583" w:rsidP="00F37583">
      <w:pPr>
        <w:spacing w:after="240"/>
        <w:ind w:firstLine="709"/>
        <w:jc w:val="both"/>
        <w:rPr>
          <w:rFonts w:ascii="Times New Roman" w:hAnsi="Times New Roman"/>
          <w:sz w:val="22"/>
          <w:szCs w:val="22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Սույն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հայտարարության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հետ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կապված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լրացուցիչ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տեղեկություններ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ստանալու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համար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կարող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եք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դիմել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գնումների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համակարգող՝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2"/>
          <w:szCs w:val="22"/>
          <w:lang w:val="ru-RU"/>
        </w:rPr>
        <w:t>Ս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. </w:t>
      </w:r>
      <w:proofErr w:type="spellStart"/>
      <w:r w:rsidRPr="00D30B13">
        <w:rPr>
          <w:rFonts w:ascii="Sylfaen" w:hAnsi="Sylfaen" w:cs="Sylfaen"/>
          <w:sz w:val="22"/>
          <w:szCs w:val="22"/>
          <w:lang w:val="ru-RU"/>
        </w:rPr>
        <w:t>Կոպալյանին</w:t>
      </w:r>
      <w:proofErr w:type="spellEnd"/>
      <w:r w:rsidRPr="00D30B13">
        <w:rPr>
          <w:rFonts w:ascii="Tahoma" w:hAnsi="Tahoma" w:cs="Tahoma"/>
          <w:sz w:val="22"/>
          <w:szCs w:val="22"/>
          <w:lang w:val="af-ZA"/>
        </w:rPr>
        <w:t>։</w:t>
      </w:r>
    </w:p>
    <w:p w:rsidR="00F37583" w:rsidRPr="00D30B13" w:rsidRDefault="00F37583" w:rsidP="00F37583">
      <w:pPr>
        <w:spacing w:after="240"/>
        <w:ind w:firstLine="709"/>
        <w:jc w:val="both"/>
        <w:rPr>
          <w:rFonts w:ascii="Times New Roman" w:hAnsi="Times New Roman"/>
          <w:sz w:val="22"/>
          <w:szCs w:val="22"/>
          <w:lang w:val="af-ZA"/>
        </w:rPr>
      </w:pPr>
      <w:r w:rsidRPr="00D30B13">
        <w:rPr>
          <w:rFonts w:ascii="Sylfaen" w:hAnsi="Sylfaen" w:cs="Sylfaen"/>
          <w:sz w:val="22"/>
          <w:szCs w:val="22"/>
          <w:lang w:val="af-ZA"/>
        </w:rPr>
        <w:t>Հեռախոս՝</w:t>
      </w:r>
      <w:r w:rsidRPr="00D30B13">
        <w:rPr>
          <w:rFonts w:ascii="Times New Roman" w:hAnsi="Times New Roman"/>
          <w:sz w:val="22"/>
          <w:szCs w:val="22"/>
          <w:lang w:val="af-ZA"/>
        </w:rPr>
        <w:t xml:space="preserve"> 010. 27 50 73</w:t>
      </w:r>
      <w:r w:rsidRPr="00D30B13">
        <w:rPr>
          <w:rFonts w:ascii="Tahoma" w:hAnsi="Tahoma" w:cs="Tahoma"/>
          <w:sz w:val="22"/>
          <w:szCs w:val="22"/>
          <w:lang w:val="af-ZA"/>
        </w:rPr>
        <w:t>։</w:t>
      </w:r>
    </w:p>
    <w:p w:rsidR="00F37583" w:rsidRPr="00E04638" w:rsidRDefault="00F3758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2"/>
          <w:szCs w:val="22"/>
          <w:lang w:val="af-ZA"/>
        </w:rPr>
      </w:pPr>
      <w:r w:rsidRPr="00D30B13">
        <w:rPr>
          <w:rFonts w:ascii="Sylfaen" w:hAnsi="Sylfaen" w:cs="Sylfaen"/>
          <w:sz w:val="20"/>
          <w:lang w:val="af-ZA"/>
        </w:rPr>
        <w:t>Էլ</w:t>
      </w:r>
      <w:r w:rsidRPr="00D30B13">
        <w:rPr>
          <w:rFonts w:ascii="Times New Roman" w:hAnsi="Times New Roman"/>
          <w:sz w:val="20"/>
          <w:lang w:val="af-ZA"/>
        </w:rPr>
        <w:t xml:space="preserve">. </w:t>
      </w:r>
      <w:r w:rsidRPr="00D30B13">
        <w:rPr>
          <w:rFonts w:ascii="Sylfaen" w:hAnsi="Sylfaen" w:cs="Sylfaen"/>
          <w:sz w:val="20"/>
          <w:lang w:val="af-ZA"/>
        </w:rPr>
        <w:t>փոստ՝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hyperlink r:id="rId7" w:history="1">
        <w:r w:rsidRPr="00D30B13">
          <w:rPr>
            <w:rStyle w:val="ac"/>
            <w:rFonts w:ascii="Times New Roman" w:hAnsi="Times New Roman"/>
            <w:sz w:val="22"/>
            <w:szCs w:val="22"/>
            <w:lang w:val="af-ZA"/>
          </w:rPr>
          <w:t>analitikcentrlab@mail.ru</w:t>
        </w:r>
      </w:hyperlink>
      <w:r w:rsidRPr="00D30B13">
        <w:rPr>
          <w:rFonts w:ascii="Times New Roman" w:hAnsi="Times New Roman"/>
          <w:sz w:val="22"/>
          <w:szCs w:val="22"/>
          <w:lang w:val="af-ZA"/>
        </w:rPr>
        <w:t xml:space="preserve"> </w:t>
      </w:r>
    </w:p>
    <w:p w:rsidR="00F37583" w:rsidRPr="00E04638" w:rsidRDefault="00D30B13" w:rsidP="00F3758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D30B13">
        <w:rPr>
          <w:rFonts w:ascii="Sylfaen" w:hAnsi="Sylfaen" w:cs="Sylfaen"/>
          <w:szCs w:val="24"/>
          <w:lang w:val="af-ZA"/>
        </w:rPr>
        <w:t>Այլ</w:t>
      </w:r>
      <w:r w:rsidRPr="00D30B13">
        <w:rPr>
          <w:rFonts w:ascii="Times New Roman" w:hAnsi="Times New Roman"/>
          <w:szCs w:val="24"/>
          <w:lang w:val="af-ZA"/>
        </w:rPr>
        <w:t xml:space="preserve"> </w:t>
      </w:r>
      <w:r w:rsidRPr="00D30B13">
        <w:rPr>
          <w:rFonts w:ascii="Sylfaen" w:hAnsi="Sylfaen" w:cs="Sylfaen"/>
          <w:szCs w:val="24"/>
          <w:lang w:val="af-ZA"/>
        </w:rPr>
        <w:t>անհրաժեշտ</w:t>
      </w:r>
      <w:r w:rsidRPr="00D30B13">
        <w:rPr>
          <w:rFonts w:ascii="Times New Roman" w:hAnsi="Times New Roman"/>
          <w:szCs w:val="24"/>
          <w:lang w:val="af-ZA"/>
        </w:rPr>
        <w:t xml:space="preserve">  </w:t>
      </w:r>
      <w:r w:rsidRPr="00D30B13">
        <w:rPr>
          <w:rFonts w:ascii="Sylfaen" w:hAnsi="Sylfaen" w:cs="Sylfaen"/>
          <w:szCs w:val="24"/>
          <w:lang w:val="af-ZA"/>
        </w:rPr>
        <w:t>տեղեկություններ՝</w:t>
      </w:r>
      <w:r w:rsidRPr="00E04638">
        <w:rPr>
          <w:rFonts w:ascii="Times New Roman" w:hAnsi="Times New Roman"/>
          <w:szCs w:val="24"/>
          <w:lang w:val="af-ZA"/>
        </w:rPr>
        <w:t xml:space="preserve"> </w:t>
      </w:r>
      <w:r w:rsidRPr="00D30B13">
        <w:rPr>
          <w:rFonts w:ascii="Sylfaen" w:hAnsi="Sylfaen" w:cs="Sylfaen"/>
          <w:i/>
          <w:sz w:val="22"/>
          <w:lang w:val="af-ZA"/>
        </w:rPr>
        <w:t>ԱՆ</w:t>
      </w:r>
      <w:r w:rsidRPr="00D30B13">
        <w:rPr>
          <w:rFonts w:ascii="Times New Roman" w:hAnsi="Times New Roman"/>
          <w:i/>
          <w:sz w:val="22"/>
          <w:lang w:val="af-ZA"/>
        </w:rPr>
        <w:t>-</w:t>
      </w:r>
      <w:r w:rsidRPr="00D30B13">
        <w:rPr>
          <w:rFonts w:ascii="Sylfaen" w:hAnsi="Sylfaen" w:cs="Sylfaen"/>
          <w:i/>
          <w:sz w:val="22"/>
          <w:lang w:val="af-ZA"/>
        </w:rPr>
        <w:t>ՇՀԱՊՁԲ</w:t>
      </w:r>
      <w:r w:rsidRPr="00D30B13">
        <w:rPr>
          <w:rFonts w:ascii="Times New Roman" w:hAnsi="Times New Roman"/>
          <w:i/>
          <w:sz w:val="22"/>
          <w:lang w:val="af-ZA"/>
        </w:rPr>
        <w:t xml:space="preserve">-15/1-1 </w:t>
      </w:r>
      <w:r w:rsidRPr="00D30B13">
        <w:rPr>
          <w:rFonts w:ascii="Times New Roman" w:hAnsi="Times New Roman"/>
          <w:i/>
          <w:sz w:val="22"/>
          <w:lang w:val="hy-AM"/>
        </w:rPr>
        <w:t xml:space="preserve"> 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ծածկագրով</w:t>
      </w:r>
      <w:r w:rsidRPr="00D30B13">
        <w:rPr>
          <w:rFonts w:ascii="Times New Roman" w:hAnsi="Times New Roman"/>
          <w:sz w:val="20"/>
          <w:lang w:val="af-ZA"/>
        </w:rPr>
        <w:t xml:space="preserve"> </w:t>
      </w:r>
      <w:r w:rsidRPr="00D30B13">
        <w:rPr>
          <w:rFonts w:ascii="Sylfaen" w:hAnsi="Sylfaen" w:cs="Sylfaen"/>
          <w:sz w:val="20"/>
          <w:lang w:val="af-ZA"/>
        </w:rPr>
        <w:t>հայտարարված</w:t>
      </w:r>
      <w:proofErr w:type="spellStart"/>
      <w:r w:rsidRPr="00D30B13">
        <w:rPr>
          <w:rFonts w:ascii="Sylfaen" w:hAnsi="Sylfaen" w:cs="Sylfaen"/>
          <w:sz w:val="20"/>
          <w:lang w:val="ru-RU"/>
        </w:rPr>
        <w:t>մրցույթը</w:t>
      </w:r>
      <w:proofErr w:type="spellEnd"/>
      <w:r w:rsidRPr="00E04638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sz w:val="20"/>
          <w:lang w:val="ru-RU"/>
        </w:rPr>
        <w:t>կկայանա</w:t>
      </w:r>
      <w:proofErr w:type="spellEnd"/>
      <w:r w:rsidRPr="00E04638">
        <w:rPr>
          <w:rFonts w:ascii="Times New Roman" w:hAnsi="Times New Roman"/>
          <w:sz w:val="20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i/>
          <w:szCs w:val="24"/>
        </w:rPr>
        <w:t>Կոմիտասի</w:t>
      </w:r>
      <w:proofErr w:type="spellEnd"/>
      <w:r w:rsidRPr="00D30B13">
        <w:rPr>
          <w:rFonts w:ascii="Times New Roman" w:hAnsi="Times New Roman"/>
          <w:i/>
          <w:szCs w:val="24"/>
          <w:lang w:val="af-ZA"/>
        </w:rPr>
        <w:t xml:space="preserve"> 29 </w:t>
      </w:r>
      <w:proofErr w:type="spellStart"/>
      <w:r w:rsidRPr="00D30B13">
        <w:rPr>
          <w:rFonts w:ascii="Sylfaen" w:hAnsi="Sylfaen" w:cs="Sylfaen"/>
          <w:i/>
          <w:szCs w:val="24"/>
        </w:rPr>
        <w:t>հասցեով</w:t>
      </w:r>
      <w:proofErr w:type="spellEnd"/>
      <w:r w:rsidRPr="00D30B13">
        <w:rPr>
          <w:rFonts w:ascii="Times New Roman" w:hAnsi="Times New Roman"/>
          <w:i/>
          <w:szCs w:val="24"/>
          <w:lang w:val="af-ZA"/>
        </w:rPr>
        <w:t xml:space="preserve"> “</w:t>
      </w:r>
      <w:r w:rsidRPr="00D30B13">
        <w:rPr>
          <w:rFonts w:ascii="Sylfaen" w:hAnsi="Sylfaen" w:cs="Sylfaen"/>
          <w:i/>
          <w:szCs w:val="24"/>
        </w:rPr>
        <w:t>ԱՆԱԼԻՏԻԿ</w:t>
      </w:r>
      <w:r w:rsidRPr="00D30B13">
        <w:rPr>
          <w:rFonts w:ascii="Times New Roman" w:hAnsi="Times New Roman"/>
          <w:i/>
          <w:szCs w:val="24"/>
          <w:lang w:val="af-ZA"/>
        </w:rPr>
        <w:t xml:space="preserve">” </w:t>
      </w:r>
      <w:r w:rsidRPr="00D30B13">
        <w:rPr>
          <w:rFonts w:ascii="Sylfaen" w:hAnsi="Sylfaen" w:cs="Sylfaen"/>
          <w:i/>
          <w:szCs w:val="24"/>
        </w:rPr>
        <w:t>ՓԲԸ</w:t>
      </w:r>
      <w:r w:rsidRPr="00D30B13">
        <w:rPr>
          <w:rFonts w:ascii="Times New Roman" w:hAnsi="Times New Roman"/>
          <w:i/>
          <w:szCs w:val="24"/>
          <w:lang w:val="af-ZA"/>
        </w:rPr>
        <w:t xml:space="preserve">, II </w:t>
      </w:r>
      <w:proofErr w:type="spellStart"/>
      <w:r w:rsidRPr="00D30B13">
        <w:rPr>
          <w:rFonts w:ascii="Sylfaen" w:hAnsi="Sylfaen" w:cs="Sylfaen"/>
          <w:i/>
          <w:szCs w:val="24"/>
        </w:rPr>
        <w:t>հարկ</w:t>
      </w:r>
      <w:proofErr w:type="spellEnd"/>
      <w:r w:rsidRPr="00D30B13">
        <w:rPr>
          <w:rFonts w:ascii="Times New Roman" w:hAnsi="Times New Roman"/>
          <w:i/>
          <w:szCs w:val="24"/>
          <w:lang w:val="af-ZA"/>
        </w:rPr>
        <w:t xml:space="preserve">, </w:t>
      </w:r>
      <w:proofErr w:type="spellStart"/>
      <w:r w:rsidRPr="00D30B13">
        <w:rPr>
          <w:rFonts w:ascii="Sylfaen" w:hAnsi="Sylfaen" w:cs="Sylfaen"/>
          <w:i/>
          <w:szCs w:val="24"/>
        </w:rPr>
        <w:t>տնօրենի</w:t>
      </w:r>
      <w:proofErr w:type="spellEnd"/>
      <w:r w:rsidRPr="00D30B13">
        <w:rPr>
          <w:rFonts w:ascii="Times New Roman" w:hAnsi="Times New Roman"/>
          <w:i/>
          <w:szCs w:val="24"/>
          <w:lang w:val="af-ZA"/>
        </w:rPr>
        <w:t xml:space="preserve"> </w:t>
      </w:r>
      <w:proofErr w:type="spellStart"/>
      <w:r w:rsidRPr="00D30B13">
        <w:rPr>
          <w:rFonts w:ascii="Sylfaen" w:hAnsi="Sylfaen" w:cs="Sylfaen"/>
          <w:i/>
          <w:szCs w:val="24"/>
        </w:rPr>
        <w:t>ընդունարանում</w:t>
      </w:r>
      <w:proofErr w:type="spellEnd"/>
      <w:r w:rsidRPr="00D30B13">
        <w:rPr>
          <w:rFonts w:ascii="Sylfaen" w:hAnsi="Sylfaen" w:cs="Sylfaen"/>
          <w:i/>
          <w:szCs w:val="24"/>
        </w:rPr>
        <w:t>՝</w:t>
      </w:r>
      <w:r w:rsidRPr="00E04638">
        <w:rPr>
          <w:rFonts w:ascii="Sylfaen" w:hAnsi="Sylfaen" w:cs="Sylfaen"/>
          <w:i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i/>
          <w:szCs w:val="24"/>
          <w:lang w:val="ru-RU"/>
        </w:rPr>
        <w:t>դեկտեմբերի</w:t>
      </w:r>
      <w:proofErr w:type="spellEnd"/>
      <w:r w:rsidRPr="00E04638">
        <w:rPr>
          <w:rFonts w:ascii="Sylfaen" w:hAnsi="Sylfaen" w:cs="Sylfaen"/>
          <w:i/>
          <w:szCs w:val="24"/>
          <w:lang w:val="af-ZA"/>
        </w:rPr>
        <w:t xml:space="preserve"> 25-</w:t>
      </w:r>
      <w:proofErr w:type="spellStart"/>
      <w:r>
        <w:rPr>
          <w:rFonts w:ascii="Sylfaen" w:hAnsi="Sylfaen" w:cs="Sylfaen"/>
          <w:i/>
          <w:szCs w:val="24"/>
          <w:lang w:val="ru-RU"/>
        </w:rPr>
        <w:t>ին</w:t>
      </w:r>
      <w:proofErr w:type="spellEnd"/>
      <w:r w:rsidRPr="00E04638">
        <w:rPr>
          <w:rFonts w:ascii="Sylfaen" w:hAnsi="Sylfaen" w:cs="Sylfaen"/>
          <w:i/>
          <w:szCs w:val="24"/>
          <w:lang w:val="af-ZA"/>
        </w:rPr>
        <w:t xml:space="preserve">, </w:t>
      </w:r>
      <w:r>
        <w:rPr>
          <w:rFonts w:ascii="Sylfaen" w:hAnsi="Sylfaen" w:cs="Sylfaen"/>
          <w:i/>
          <w:szCs w:val="24"/>
          <w:lang w:val="ru-RU"/>
        </w:rPr>
        <w:t>ժ</w:t>
      </w:r>
      <w:r w:rsidRPr="00E04638">
        <w:rPr>
          <w:rFonts w:ascii="Sylfaen" w:hAnsi="Sylfaen" w:cs="Sylfaen"/>
          <w:i/>
          <w:szCs w:val="24"/>
          <w:lang w:val="af-ZA"/>
        </w:rPr>
        <w:t>. 14:00</w:t>
      </w:r>
    </w:p>
    <w:p w:rsidR="00C305B8" w:rsidRPr="00D30B13" w:rsidRDefault="00F37583" w:rsidP="00D30B13">
      <w:pPr>
        <w:pStyle w:val="31"/>
        <w:spacing w:after="240" w:line="360" w:lineRule="auto"/>
        <w:ind w:firstLine="709"/>
        <w:rPr>
          <w:rFonts w:ascii="Times New Roman" w:hAnsi="Times New Roman"/>
          <w:lang w:val="af-ZA"/>
        </w:rPr>
      </w:pPr>
      <w:r w:rsidRPr="00D30B1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30B13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</w:t>
      </w:r>
      <w:r w:rsidR="00D30B13" w:rsidRPr="00437864">
        <w:rPr>
          <w:rFonts w:ascii="Sylfaen" w:hAnsi="Sylfaen"/>
          <w:b w:val="0"/>
          <w:i w:val="0"/>
          <w:szCs w:val="22"/>
          <w:u w:val="none"/>
          <w:lang w:val="af-ZA"/>
        </w:rPr>
        <w:t>“</w:t>
      </w:r>
      <w:r w:rsidR="00D30B13" w:rsidRPr="00437864">
        <w:rPr>
          <w:rFonts w:ascii="Sylfaen" w:hAnsi="Sylfaen"/>
          <w:b w:val="0"/>
          <w:i w:val="0"/>
          <w:szCs w:val="22"/>
          <w:u w:val="none"/>
        </w:rPr>
        <w:t>ԱՆԱԼԻՏԻԿ</w:t>
      </w:r>
      <w:r w:rsidR="00D30B13" w:rsidRPr="00437864">
        <w:rPr>
          <w:rFonts w:ascii="Sylfaen" w:hAnsi="Sylfaen"/>
          <w:b w:val="0"/>
          <w:i w:val="0"/>
          <w:szCs w:val="22"/>
          <w:u w:val="none"/>
          <w:lang w:val="af-ZA"/>
        </w:rPr>
        <w:t xml:space="preserve">” </w:t>
      </w:r>
      <w:r w:rsidR="00D30B13" w:rsidRPr="00437864">
        <w:rPr>
          <w:rFonts w:ascii="Sylfaen" w:hAnsi="Sylfaen"/>
          <w:b w:val="0"/>
          <w:i w:val="0"/>
          <w:szCs w:val="22"/>
          <w:u w:val="none"/>
        </w:rPr>
        <w:t>ՓԲԸ</w:t>
      </w:r>
    </w:p>
    <w:sectPr w:rsidR="00C305B8" w:rsidRPr="00D30B13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C1E" w:rsidRDefault="001B6C1E">
      <w:r>
        <w:separator/>
      </w:r>
    </w:p>
  </w:endnote>
  <w:endnote w:type="continuationSeparator" w:id="0">
    <w:p w:rsidR="001B6C1E" w:rsidRDefault="001B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D30B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1B6C1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D30B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6149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1B6C1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1B6C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C1E" w:rsidRDefault="001B6C1E">
      <w:r>
        <w:separator/>
      </w:r>
    </w:p>
  </w:footnote>
  <w:footnote w:type="continuationSeparator" w:id="0">
    <w:p w:rsidR="001B6C1E" w:rsidRDefault="001B6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1B6C1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1B6C1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1B6C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19"/>
    <w:rsid w:val="001B6C1E"/>
    <w:rsid w:val="003C6149"/>
    <w:rsid w:val="00413A1E"/>
    <w:rsid w:val="00770519"/>
    <w:rsid w:val="00C305B8"/>
    <w:rsid w:val="00D30B13"/>
    <w:rsid w:val="00E04638"/>
    <w:rsid w:val="00F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3758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3758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3758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3758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3758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3758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3758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3758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3758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3758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37583"/>
  </w:style>
  <w:style w:type="paragraph" w:styleId="aa">
    <w:name w:val="footer"/>
    <w:basedOn w:val="a"/>
    <w:link w:val="ab"/>
    <w:rsid w:val="00F3758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375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F375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3758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3758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3758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3758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3758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3758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3758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3758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3758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3758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37583"/>
  </w:style>
  <w:style w:type="paragraph" w:styleId="aa">
    <w:name w:val="footer"/>
    <w:basedOn w:val="a"/>
    <w:link w:val="ab"/>
    <w:rsid w:val="00F3758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3758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F375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nalitikcentrlab@mai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4</cp:revision>
  <dcterms:created xsi:type="dcterms:W3CDTF">2015-12-16T10:07:00Z</dcterms:created>
  <dcterms:modified xsi:type="dcterms:W3CDTF">2015-12-17T06:57:00Z</dcterms:modified>
</cp:coreProperties>
</file>